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74B62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8" w:lineRule="atLeast"/>
        <w:ind w:left="0" w:right="0" w:firstLine="0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附件一</w:t>
      </w:r>
    </w:p>
    <w:p w14:paraId="2FE30F29">
      <w:pPr>
        <w:rPr>
          <w:rFonts w:hint="default"/>
        </w:rPr>
      </w:pPr>
    </w:p>
    <w:p w14:paraId="161B5BE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8" w:lineRule="atLeast"/>
        <w:ind w:left="0" w:right="0" w:firstLine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关于组织开展2026年度第一批自治区企业研发准备金项目备案工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szCs w:val="44"/>
        </w:rPr>
        <w:t>作的通知</w:t>
      </w:r>
    </w:p>
    <w:p w14:paraId="6DF75F0A">
      <w:pPr>
        <w:keepNext w:val="0"/>
        <w:keepLines w:val="0"/>
        <w:widowControl/>
        <w:suppressLineNumbers w:val="0"/>
        <w:jc w:val="center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内科规字〔2026〕8号</w:t>
      </w:r>
    </w:p>
    <w:p w14:paraId="49E873D5">
      <w:pPr>
        <w:jc w:val="both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0671F9E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各盟市科技局，各有关企业：</w:t>
      </w:r>
    </w:p>
    <w:p w14:paraId="675ACBE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为贯彻落实《内蒙古自治区企业研发准备金后补助实施方案（试行）》要求，切实做好2026年度企业研发准备金项目备案工作，现就有关事项通知如下。</w:t>
      </w:r>
    </w:p>
    <w:p w14:paraId="14F7BAB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384"/>
        <w:jc w:val="both"/>
        <w:textAlignment w:val="auto"/>
        <w:rPr>
          <w:rStyle w:val="8"/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Style w:val="8"/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一、备案条件</w:t>
      </w:r>
    </w:p>
    <w:p w14:paraId="307D74E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384"/>
        <w:jc w:val="both"/>
        <w:textAlignment w:val="auto"/>
        <w:rPr>
          <w:rStyle w:val="8"/>
          <w:rFonts w:hint="default" w:ascii="Times New Roman" w:hAnsi="Times New Roman" w:eastAsia="黑体" w:cs="Times New Roman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Style w:val="8"/>
          <w:rFonts w:hint="default" w:ascii="Times New Roman" w:hAnsi="Times New Roman" w:eastAsia="黑体" w:cs="Times New Roman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（一）备案单位</w:t>
      </w:r>
    </w:p>
    <w:p w14:paraId="069BFFE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依法在内蒙古自治区注册，具有独立法人资格的企业。同时需满足以下条件。</w:t>
      </w:r>
    </w:p>
    <w:p w14:paraId="4F89600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1．企业已建立研发准备金制度。</w:t>
      </w:r>
    </w:p>
    <w:p w14:paraId="334088E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．设有专门研发机构或明确研发部门，具备较为完善的财务管理制度和科技项目管理制度，在财务账中设置研发支出相关科目，能够按项目归集研发投入。研发准备金安排应与具体研发项目一一对应，纳入项目经费管理和财务核算。</w:t>
      </w:r>
    </w:p>
    <w:p w14:paraId="4A34C02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．备案自主立项的项目。须为企业2026年度自主立项实施的基础研究、应用基础研究、关键技术攻关、成果转化类项目。项目研发内容应符合国家及自治区产业发展方向，无违法违规、重复立项等情形。对实施周期跨多个年度的项目，应填报2026年度项目相关内容，明确2026年研发内容、进度安排、经费预算和研发准备金安排。</w:t>
      </w:r>
    </w:p>
    <w:p w14:paraId="5507F1F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4. 单个项目经费预算不低于100万元，全部备案项目总经费不低于500万元。</w:t>
      </w:r>
    </w:p>
    <w:p w14:paraId="7A4DDFE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5．未纳入年度企业研发准备金项目备案库的项目，不纳入后续年度自治区企业研发准备金后补助结项评审范围。</w:t>
      </w:r>
    </w:p>
    <w:p w14:paraId="4AD28D8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384"/>
        <w:jc w:val="both"/>
        <w:textAlignment w:val="auto"/>
        <w:rPr>
          <w:rStyle w:val="8"/>
          <w:rFonts w:hint="default" w:ascii="Times New Roman" w:hAnsi="Times New Roman" w:eastAsia="黑体" w:cs="Times New Roman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Style w:val="8"/>
          <w:rFonts w:hint="default" w:ascii="Times New Roman" w:hAnsi="Times New Roman" w:eastAsia="黑体" w:cs="Times New Roman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（二）科研诚信要求</w:t>
      </w:r>
    </w:p>
    <w:p w14:paraId="36F5D01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备案企业应诚信经营、依法纳税，无在惩戒执行期内的科研严重失信行为和相关社会信用领域“黑名单”记录。备案企业应签署科研诚信承诺书，对备案材料的真实性、准确性、完整性负责，杜绝弄虚作假。如发现存在违背科研诚信要求的行为，将取消其当年备案资格。</w:t>
      </w:r>
    </w:p>
    <w:p w14:paraId="3896413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384"/>
        <w:jc w:val="both"/>
        <w:textAlignment w:val="auto"/>
        <w:rPr>
          <w:rStyle w:val="8"/>
          <w:rFonts w:hint="default" w:ascii="Times New Roman" w:hAnsi="Times New Roman" w:eastAsia="黑体" w:cs="Times New Roman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Style w:val="8"/>
          <w:rFonts w:hint="default" w:ascii="Times New Roman" w:hAnsi="Times New Roman" w:eastAsia="黑体" w:cs="Times New Roman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（三）科技伦理要求</w:t>
      </w:r>
    </w:p>
    <w:p w14:paraId="110140A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企业备案项目涉及科技部《科技伦理审查办法（试行）》（国科发监〔2023〕167号）第二条所列范围科技活动的，应按要求进行科技伦理审查并提供相应的科技伦理审查批准材料。</w:t>
      </w:r>
    </w:p>
    <w:p w14:paraId="273B22C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384"/>
        <w:jc w:val="both"/>
        <w:textAlignment w:val="auto"/>
        <w:rPr>
          <w:rStyle w:val="8"/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Style w:val="8"/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二、备案材料</w:t>
      </w:r>
    </w:p>
    <w:p w14:paraId="4AF99BF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1．内蒙古自治区企业研发准备金项目备案表（2026年度）（以下简称《备案表》）。</w:t>
      </w:r>
    </w:p>
    <w:p w14:paraId="354155E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2．企业营业执照复印件。</w:t>
      </w:r>
    </w:p>
    <w:p w14:paraId="0D7245A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3．企业建立研发准备金制度的相关文件，包括但不限于企业内部决策文件、研发准备金管理制度、资金提取及使用管理办法等。</w:t>
      </w:r>
    </w:p>
    <w:p w14:paraId="6835671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4．企业研发管理相关制度文件，包括财务管理制度、科技项目管理制度，以及能够反映研发支出归集与核算方式的相关制度文件。</w:t>
      </w:r>
    </w:p>
    <w:p w14:paraId="471A689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5．2026年度研发活动佐证材料。主要包括企业年度自主立项研发项目计划书、立项决议或立项文件、项目任务书、项目实施方案等；对跨年度实施项目，主要提供2026年度相关材料，说明2026年度研发内容、进度安排、经费预算和研发准备金安排等内容。</w:t>
      </w:r>
    </w:p>
    <w:p w14:paraId="6A70C22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6．2026年度项目经费预算及研发准备金安排说明。主要包括按项目编制的经费预算、资金来源、年度研发准备金安排情况等。</w:t>
      </w:r>
    </w:p>
    <w:p w14:paraId="464C4B9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7．企业科研诚信承诺书。</w:t>
      </w:r>
    </w:p>
    <w:p w14:paraId="39F779E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8．涉及科技伦理审查的，提供相应科技伦理审查批准材料。</w:t>
      </w:r>
    </w:p>
    <w:p w14:paraId="3BF35C6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9．其他与备案事项相关的佐证材料。</w:t>
      </w:r>
    </w:p>
    <w:p w14:paraId="08D9E29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384"/>
        <w:jc w:val="both"/>
        <w:textAlignment w:val="auto"/>
        <w:rPr>
          <w:rStyle w:val="8"/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Style w:val="8"/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三、备案流程</w:t>
      </w:r>
    </w:p>
    <w:p w14:paraId="0578C02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各备案企业按要求通过“自治区科技计划管理信息系统公共服务平台”（https://f.nmkjt.org.cn）（以下简称信息系统）的“2026企业研发准备金项目备案”专栏，在线填报备案材料，其他方式提交的备案材料不予受理（网上备案流程及操作说明书可注册登录后在系统内下载）。</w:t>
      </w:r>
    </w:p>
    <w:p w14:paraId="32555EE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384"/>
        <w:jc w:val="both"/>
        <w:textAlignment w:val="auto"/>
        <w:rPr>
          <w:rStyle w:val="8"/>
          <w:rFonts w:hint="default" w:ascii="Times New Roman" w:hAnsi="Times New Roman" w:eastAsia="黑体" w:cs="Times New Roman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Style w:val="8"/>
          <w:rFonts w:hint="default" w:ascii="Times New Roman" w:hAnsi="Times New Roman" w:eastAsia="黑体" w:cs="Times New Roman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（一）组织备案</w:t>
      </w:r>
    </w:p>
    <w:p w14:paraId="1D59662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项目备案网上填报的受理截止时间为2026年6月23日16:00，备案截止后系统将自动关闭。</w:t>
      </w:r>
    </w:p>
    <w:p w14:paraId="6BCBA1A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1．备案单位管理员账号</w:t>
      </w:r>
    </w:p>
    <w:p w14:paraId="725A983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已注册账号单位可直接登录；未注册单位需登录网址，按要求填写注册信息并提交至盟市科技局，经盟市科技局审核通过后生成单位管理员账号。盟市科技局负责审核所属注册地备案项目单位账号。</w:t>
      </w:r>
    </w:p>
    <w:p w14:paraId="3E795FE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2．在线提交</w:t>
      </w:r>
    </w:p>
    <w:p w14:paraId="5267D70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备案企业在线填写《备案表》，并上传相关附件（大小不超过10M，彩色扫描为PDF格式），提交至盟市科技局。</w:t>
      </w:r>
    </w:p>
    <w:p w14:paraId="0029185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3．在线签章</w:t>
      </w:r>
    </w:p>
    <w:p w14:paraId="15E8327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《备案表》中项目牵头单位公章和法人代表名章（或个人签字）均使用电子印章，由备案单位管理员统一签章。请在备案截止前办理好电子印章（建议提前7天以上，登录网址：http://ws.nmgca.com:8880）。相关附件所需单位公章和个人名章（或个人签字）无需电子印章，线下盖章、签字后扫描成PDF格式上传系统。</w:t>
      </w:r>
    </w:p>
    <w:p w14:paraId="53DF523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384"/>
        <w:jc w:val="both"/>
        <w:textAlignment w:val="auto"/>
        <w:rPr>
          <w:rStyle w:val="8"/>
          <w:rFonts w:hint="default" w:ascii="Times New Roman" w:hAnsi="Times New Roman" w:eastAsia="黑体" w:cs="Times New Roman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Style w:val="8"/>
          <w:rFonts w:hint="default" w:ascii="Times New Roman" w:hAnsi="Times New Roman" w:eastAsia="黑体" w:cs="Times New Roman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（二）盟市科技局审核推荐</w:t>
      </w:r>
    </w:p>
    <w:p w14:paraId="59AD985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．按照属地管理原则，企业备案材料由所在地盟市科技局负责审核推荐。盟市科技局应当加强对备案材料的审核把关，重点对材料的真实性、完整性、一致性以及备案条件符合性进行初审，并对项目合规性、经费预算合理性、年度申报内容等进行审核。</w:t>
      </w:r>
    </w:p>
    <w:p w14:paraId="4ADFE93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2．请各盟市科技局于2026年6月30日16:00前通过信息系统完成审核报送，并将正式推荐文件（加盖公章）扫描件和系统生成的推荐项目清单（盖章）以电子扫描件形式上传至系统。</w:t>
      </w:r>
    </w:p>
    <w:p w14:paraId="4CB4F86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384"/>
        <w:jc w:val="both"/>
        <w:textAlignment w:val="auto"/>
        <w:rPr>
          <w:rStyle w:val="8"/>
          <w:rFonts w:hint="default" w:ascii="Times New Roman" w:hAnsi="Times New Roman" w:eastAsia="黑体" w:cs="Times New Roman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Style w:val="8"/>
          <w:rFonts w:hint="default" w:ascii="Times New Roman" w:hAnsi="Times New Roman" w:eastAsia="黑体" w:cs="Times New Roman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（三）备案复核</w:t>
      </w:r>
    </w:p>
    <w:p w14:paraId="79DD63C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自治区科技厅对盟市推荐项目进行复核，复核通过后纳入2026年度自治区企业研发准备金项目备案库。</w:t>
      </w:r>
    </w:p>
    <w:p w14:paraId="01F9C99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384"/>
        <w:jc w:val="both"/>
        <w:textAlignment w:val="auto"/>
        <w:rPr>
          <w:rStyle w:val="8"/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Style w:val="8"/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四、工作要求</w:t>
      </w:r>
    </w:p>
    <w:p w14:paraId="5692098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．各备案企业应提前熟悉填报流程，按照要求和时间节点在网上完成备案材料提交，逾期未提交的视为自动放弃。企业应根据实际研发计划如实申报，备案企业须对备案材料的真实性、准确性、完整性承担主体责任。</w:t>
      </w:r>
    </w:p>
    <w:p w14:paraId="0365B8E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．各盟市科技局应强化属地管理责任，对辖区内备案企业信息严格把关，做好政策解读和材料组织工作，指定专人负责，按照时间节点完成审核推荐上报工作。同时，配合自治区有关部门开展核查工作，确保备案工作顺利推进。</w:t>
      </w:r>
    </w:p>
    <w:p w14:paraId="69A0611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．备案入库项目是后续结项评审及补助测算的重要依据，未按要求完成备案的项目，原则上不得参与后续年度后补助评审。企业应在备案项目实施过程中同步建立项目台账，规范记录研发进展、费用支出及研发准备金使用情况，确保后续结项评审时能够提供完整、可追溯的佐证材料。</w:t>
      </w:r>
    </w:p>
    <w:p w14:paraId="4893EB1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4．备案企业应自觉接受审计、财政、科技等部门的监督检查。对存在弄虚作假、伪造材料等行为的企业，一经查实，取消备案资格，列入科研严重失信记录名单；涉嫌犯罪的，依法移送司法机关处理。</w:t>
      </w:r>
    </w:p>
    <w:p w14:paraId="226AE12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384"/>
        <w:jc w:val="both"/>
        <w:textAlignment w:val="auto"/>
        <w:rPr>
          <w:rStyle w:val="8"/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Style w:val="8"/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五、备案咨询</w:t>
      </w:r>
    </w:p>
    <w:p w14:paraId="56B0DBD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384"/>
        <w:jc w:val="both"/>
        <w:textAlignment w:val="auto"/>
        <w:rPr>
          <w:rStyle w:val="8"/>
          <w:rFonts w:hint="default" w:ascii="Times New Roman" w:hAnsi="Times New Roman" w:eastAsia="黑体" w:cs="Times New Roman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Style w:val="8"/>
          <w:rFonts w:hint="default" w:ascii="Times New Roman" w:hAnsi="Times New Roman" w:eastAsia="黑体" w:cs="Times New Roman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（一）业务咨询</w:t>
      </w:r>
    </w:p>
    <w:p w14:paraId="3BB62DF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自治区科技厅规划处             0471-6328708</w:t>
      </w:r>
    </w:p>
    <w:p w14:paraId="36A8165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自治区科学技术战略研究中心     0471-6328593</w:t>
      </w:r>
    </w:p>
    <w:p w14:paraId="37A22AA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384"/>
        <w:jc w:val="both"/>
        <w:textAlignment w:val="auto"/>
        <w:rPr>
          <w:rStyle w:val="8"/>
          <w:rFonts w:hint="default" w:ascii="Times New Roman" w:hAnsi="Times New Roman" w:eastAsia="黑体" w:cs="Times New Roman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Style w:val="8"/>
          <w:rFonts w:hint="default" w:ascii="Times New Roman" w:hAnsi="Times New Roman" w:eastAsia="黑体" w:cs="Times New Roman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（二）网上申报</w:t>
      </w:r>
    </w:p>
    <w:p w14:paraId="404814C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系统技术咨询                   0471-6328801</w:t>
      </w:r>
    </w:p>
    <w:p w14:paraId="03134F2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384"/>
        <w:jc w:val="both"/>
        <w:textAlignment w:val="auto"/>
        <w:rPr>
          <w:rStyle w:val="8"/>
          <w:rFonts w:hint="default" w:ascii="Times New Roman" w:hAnsi="Times New Roman" w:eastAsia="黑体" w:cs="Times New Roman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Style w:val="8"/>
          <w:rFonts w:hint="default" w:ascii="Times New Roman" w:hAnsi="Times New Roman" w:eastAsia="黑体" w:cs="Times New Roman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（三）电子印章办理</w:t>
      </w:r>
    </w:p>
    <w:p w14:paraId="0ED8DF4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内蒙古数字证书认证有限公司     0471-962366</w:t>
      </w:r>
    </w:p>
    <w:p w14:paraId="1A2C2F5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2865185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附件：1.内蒙古自治区企业研发准备金项目备案表（2026年度）</w:t>
      </w:r>
    </w:p>
    <w:p w14:paraId="5D8606C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      2.内蒙古自治区企业研发准备金备案承诺书</w:t>
      </w:r>
    </w:p>
    <w:p w14:paraId="2FD5BEA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      3.内蒙古自治区企业研发准备金备案科研诚信承诺书</w:t>
      </w:r>
    </w:p>
    <w:p w14:paraId="2237A9C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      4.企业研发准备金内部制度建议提纲（参考模板）</w:t>
      </w:r>
    </w:p>
    <w:p w14:paraId="0FC95A0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</w:pPr>
    </w:p>
    <w:p w14:paraId="4A68E01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jc w:val="righ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内蒙古自治区科学技术厅</w:t>
      </w:r>
    </w:p>
    <w:p w14:paraId="2041C2F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jc w:val="righ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2026年4月30日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</w:t>
      </w:r>
    </w:p>
    <w:p w14:paraId="3BAF9C6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84" w:lineRule="atLeast"/>
        <w:ind w:left="0" w:right="0" w:firstLine="420"/>
        <w:jc w:val="right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</w:p>
    <w:p w14:paraId="76D846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1AC76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8B77C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8B77C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BC492"/>
    <w:rsid w:val="13ED6E73"/>
    <w:rsid w:val="2F825FDC"/>
    <w:rsid w:val="37E79ABA"/>
    <w:rsid w:val="57471F96"/>
    <w:rsid w:val="59F2C6C7"/>
    <w:rsid w:val="5D3F99D3"/>
    <w:rsid w:val="5E6D9EEE"/>
    <w:rsid w:val="5FFFE1F3"/>
    <w:rsid w:val="6AF99BEE"/>
    <w:rsid w:val="77EAD17D"/>
    <w:rsid w:val="788C78D0"/>
    <w:rsid w:val="7D7A3FA6"/>
    <w:rsid w:val="7DAF493E"/>
    <w:rsid w:val="7FE38A11"/>
    <w:rsid w:val="9ACF89EF"/>
    <w:rsid w:val="ADFB4291"/>
    <w:rsid w:val="BFE3256A"/>
    <w:rsid w:val="E3FD7F7E"/>
    <w:rsid w:val="F3F7EDD2"/>
    <w:rsid w:val="F7B7DBCF"/>
    <w:rsid w:val="FEFFCD17"/>
    <w:rsid w:val="FF7FF0F0"/>
    <w:rsid w:val="FFDFDD14"/>
    <w:rsid w:val="FFE96A44"/>
    <w:rsid w:val="FFEBEB26"/>
    <w:rsid w:val="FFFF3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2026-03-18T00:27:00Z</dcterms:created>
  <dc:creator>Admin</dc:creator>
  <cp:lastModifiedBy>user</cp:lastModifiedBy>
  <dcterms:modified xsi:type="dcterms:W3CDTF">2026-05-08T11:08:12Z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KSOTemplateDocerSaveRecord">
    <vt:lpwstr>eyJoZGlkIjoiMWUxMjdjY2EyYTYyYjFiZTA1NTBmNWNhY2JiY2Q4Y2MiLCJ1c2VySWQiOiI2MTE2NDg3OTcifQ==</vt:lpwstr>
  </property>
  <property fmtid="{D5CDD505-2E9C-101B-9397-08002B2CF9AE}" pid="4" name="ICV">
    <vt:lpwstr>F27DB1D597EA4EB9A69A70AE0B90DB47_12</vt:lpwstr>
  </property>
</Properties>
</file>